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349BA" w:rsidRPr="00B5673E" w:rsidRDefault="000349BA" w:rsidP="000349BA">
      <w:pPr>
        <w:spacing w:line="280" w:lineRule="atLeast"/>
        <w:jc w:val="center"/>
        <w:rPr>
          <w:rFonts w:eastAsia="Times New Roman"/>
          <w:lang w:val="fr-CA"/>
        </w:rPr>
      </w:pPr>
      <w:bookmarkStart w:id="0" w:name="frID0EJZAE"/>
      <w:bookmarkEnd w:id="0"/>
      <w:r w:rsidRPr="00B5673E">
        <w:rPr>
          <w:rFonts w:eastAsia="Times New Roman"/>
          <w:lang w:val="fr-CA"/>
        </w:rPr>
        <w:t xml:space="preserve">FORMULAIRE 1 </w:t>
      </w:r>
    </w:p>
    <w:p w:rsidR="007547E9" w:rsidRPr="00B5673E" w:rsidRDefault="007547E9" w:rsidP="000349BA">
      <w:pPr>
        <w:spacing w:line="280" w:lineRule="atLeast"/>
        <w:jc w:val="center"/>
        <w:rPr>
          <w:rFonts w:eastAsia="Times New Roman"/>
          <w:i/>
          <w:iCs/>
          <w:lang w:val="fr-CA"/>
        </w:rPr>
      </w:pPr>
    </w:p>
    <w:p w:rsidR="00307353" w:rsidRPr="00B5673E" w:rsidRDefault="00307353" w:rsidP="000349BA">
      <w:pPr>
        <w:spacing w:line="280" w:lineRule="atLeast"/>
        <w:jc w:val="center"/>
        <w:rPr>
          <w:rFonts w:eastAsia="Times New Roman"/>
          <w:b/>
          <w:iCs/>
          <w:lang w:val="fr-CA"/>
        </w:rPr>
      </w:pPr>
      <w:r w:rsidRPr="00B5673E">
        <w:rPr>
          <w:rFonts w:eastAsia="Times New Roman"/>
          <w:b/>
          <w:iCs/>
          <w:lang w:val="fr-CA"/>
        </w:rPr>
        <w:t>PAGE COUVERTURE</w:t>
      </w:r>
    </w:p>
    <w:tbl>
      <w:tblPr>
        <w:tblW w:w="9540" w:type="dxa"/>
        <w:tblInd w:w="18" w:type="dxa"/>
        <w:tblLayout w:type="fixed"/>
        <w:tblLook w:val="0480" w:firstRow="0" w:lastRow="0" w:firstColumn="1" w:lastColumn="0" w:noHBand="0" w:noVBand="1"/>
      </w:tblPr>
      <w:tblGrid>
        <w:gridCol w:w="9540"/>
      </w:tblGrid>
      <w:tr w:rsidR="007547E9" w:rsidRPr="00B5673E" w:rsidTr="006441E8">
        <w:tc>
          <w:tcPr>
            <w:tcW w:w="9540" w:type="dxa"/>
          </w:tcPr>
          <w:p w:rsidR="007547E9" w:rsidRPr="00B5673E" w:rsidRDefault="007547E9" w:rsidP="00F82060">
            <w:pPr>
              <w:jc w:val="right"/>
              <w:rPr>
                <w:sz w:val="18"/>
                <w:szCs w:val="18"/>
                <w:lang w:val="fr-CA"/>
              </w:rPr>
            </w:pPr>
            <w:r w:rsidRPr="00B5673E">
              <w:rPr>
                <w:sz w:val="18"/>
                <w:szCs w:val="18"/>
                <w:lang w:val="fr-CA"/>
              </w:rPr>
              <w:t>Numéro de dossier : ________</w:t>
            </w:r>
          </w:p>
          <w:p w:rsidR="007547E9" w:rsidRPr="00B5673E" w:rsidRDefault="007547E9" w:rsidP="00F82060">
            <w:pPr>
              <w:pStyle w:val="aligncenter"/>
              <w:shd w:val="clear" w:color="auto" w:fill="FFFFFF"/>
              <w:spacing w:before="0" w:beforeAutospacing="0" w:after="0" w:afterAutospacing="0"/>
              <w:rPr>
                <w:rStyle w:val="caps1"/>
                <w:rFonts w:ascii="Times New Roman" w:hAnsi="Times New Roman"/>
                <w:color w:val="000000"/>
                <w:sz w:val="18"/>
                <w:szCs w:val="18"/>
                <w:lang w:val="fr-CA"/>
              </w:rPr>
            </w:pPr>
          </w:p>
          <w:p w:rsidR="007547E9" w:rsidRPr="00B5673E" w:rsidRDefault="007547E9" w:rsidP="00F82060">
            <w:pPr>
              <w:pStyle w:val="aligncenter"/>
              <w:shd w:val="clear" w:color="auto" w:fill="FFFFFF"/>
              <w:spacing w:before="0" w:beforeAutospacing="0" w:after="0" w:afterAutospacing="0"/>
              <w:rPr>
                <w:rStyle w:val="caps1"/>
                <w:rFonts w:ascii="Times New Roman" w:hAnsi="Times New Roman"/>
                <w:color w:val="000000"/>
                <w:sz w:val="18"/>
                <w:szCs w:val="18"/>
                <w:lang w:val="fr-CA"/>
              </w:rPr>
            </w:pPr>
            <w:r w:rsidRPr="00B5673E">
              <w:rPr>
                <w:rStyle w:val="caps1"/>
                <w:rFonts w:ascii="Times New Roman" w:hAnsi="Times New Roman"/>
                <w:color w:val="000000"/>
                <w:sz w:val="18"/>
                <w:szCs w:val="18"/>
                <w:lang w:val="fr-CA"/>
              </w:rPr>
              <w:t>cour suprême du CANADA</w:t>
            </w:r>
          </w:p>
          <w:p w:rsidR="007547E9" w:rsidRPr="00B5673E" w:rsidRDefault="007547E9" w:rsidP="00F82060">
            <w:pPr>
              <w:pStyle w:val="aligncenter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</w:pP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 xml:space="preserve">(EN APPEL DE </w:t>
            </w:r>
            <w:r w:rsidRPr="00B5673E">
              <w:rPr>
                <w:rStyle w:val="Emphasis"/>
                <w:rFonts w:ascii="Times New Roman" w:hAnsi="Times New Roman"/>
                <w:b w:val="0"/>
                <w:caps/>
                <w:color w:val="000000"/>
                <w:sz w:val="18"/>
                <w:szCs w:val="18"/>
                <w:lang w:val="fr-CA"/>
              </w:rPr>
              <w:t>(DÉSIGNATION DE LA JURIDICTION INFÉRIEURE)</w:t>
            </w: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>)</w:t>
            </w:r>
          </w:p>
          <w:p w:rsidR="007547E9" w:rsidRPr="00B5673E" w:rsidRDefault="007547E9" w:rsidP="00F8206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caps1"/>
                <w:rFonts w:ascii="Times New Roman" w:hAnsi="Times New Roman"/>
                <w:color w:val="000000"/>
                <w:sz w:val="18"/>
                <w:szCs w:val="18"/>
                <w:lang w:val="fr-CA"/>
              </w:rPr>
            </w:pPr>
          </w:p>
          <w:p w:rsidR="007547E9" w:rsidRPr="00B5673E" w:rsidRDefault="007547E9" w:rsidP="00F82060">
            <w:pPr>
              <w:pStyle w:val="NormalWeb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</w:pPr>
            <w:r w:rsidRPr="00B5673E">
              <w:rPr>
                <w:rStyle w:val="caps1"/>
                <w:rFonts w:ascii="Times New Roman" w:hAnsi="Times New Roman"/>
                <w:color w:val="000000"/>
                <w:sz w:val="18"/>
                <w:szCs w:val="18"/>
                <w:lang w:val="fr-CA"/>
              </w:rPr>
              <w:t>ENTRE :</w:t>
            </w:r>
          </w:p>
          <w:p w:rsidR="007547E9" w:rsidRPr="00B5673E" w:rsidRDefault="007547E9" w:rsidP="00F8206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</w:pPr>
          </w:p>
          <w:p w:rsidR="007547E9" w:rsidRPr="00B5673E" w:rsidRDefault="007547E9" w:rsidP="00F8206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fr-CA"/>
              </w:rPr>
            </w:pP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>(</w:t>
            </w:r>
            <w:r w:rsidRPr="00B5673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fr-CA"/>
              </w:rPr>
              <w:t>Pour l’intitulé, voir le paragraphe 22(2) des Règles pour une demande d’autorisation d’appel, le paragraphe 22(3) pour un appel et le paragraphe 22(3.1) pour une requête</w:t>
            </w: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>)</w:t>
            </w:r>
            <w:r w:rsidR="001A35B7"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>*</w:t>
            </w:r>
          </w:p>
          <w:p w:rsidR="007547E9" w:rsidRPr="00B5673E" w:rsidRDefault="007547E9" w:rsidP="00F82060">
            <w:pPr>
              <w:pStyle w:val="aligncenter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</w:pPr>
          </w:p>
          <w:p w:rsidR="007547E9" w:rsidRPr="00B5673E" w:rsidRDefault="007547E9" w:rsidP="00F82060">
            <w:pPr>
              <w:pStyle w:val="aligncenter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</w:pP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>(</w:t>
            </w:r>
            <w:r w:rsidRPr="00B5673E">
              <w:rPr>
                <w:rStyle w:val="Emphasis"/>
                <w:rFonts w:ascii="Times New Roman" w:hAnsi="Times New Roman"/>
                <w:b w:val="0"/>
                <w:color w:val="000000"/>
                <w:sz w:val="18"/>
                <w:szCs w:val="18"/>
                <w:lang w:val="fr-CA"/>
              </w:rPr>
              <w:t>Nom — tel qu’il apparaît dans le jugement de la juridiction inférieure</w:t>
            </w: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>)</w:t>
            </w:r>
          </w:p>
          <w:p w:rsidR="007547E9" w:rsidRPr="00B5673E" w:rsidRDefault="007547E9" w:rsidP="00F82060">
            <w:pPr>
              <w:pStyle w:val="aligncenter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</w:pPr>
          </w:p>
          <w:p w:rsidR="007547E9" w:rsidRPr="00B5673E" w:rsidRDefault="007547E9" w:rsidP="00F82060">
            <w:pPr>
              <w:pStyle w:val="alignright"/>
              <w:shd w:val="clear" w:color="auto" w:fill="FFFFFF"/>
              <w:spacing w:before="0" w:beforeAutospacing="0" w:after="0" w:afterAutospacing="0"/>
              <w:ind w:left="720" w:firstLine="720"/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7547E9" w:rsidRPr="00B5673E" w:rsidTr="006441E8">
        <w:tc>
          <w:tcPr>
            <w:tcW w:w="9540" w:type="dxa"/>
          </w:tcPr>
          <w:p w:rsidR="007547E9" w:rsidRPr="00B5673E" w:rsidRDefault="007547E9" w:rsidP="00F82060">
            <w:pPr>
              <w:pStyle w:val="alignright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</w:pP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ab/>
            </w: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ab/>
              <w:t>Demandeur (</w:t>
            </w:r>
            <w:r w:rsidR="00B5673E" w:rsidRPr="00B5673E">
              <w:rPr>
                <w:rStyle w:val="Emphasis"/>
                <w:rFonts w:ascii="Times New Roman" w:hAnsi="Times New Roman"/>
                <w:b w:val="0"/>
                <w:color w:val="000000"/>
                <w:sz w:val="18"/>
                <w:szCs w:val="18"/>
                <w:lang w:val="fr-CA"/>
              </w:rPr>
              <w:t xml:space="preserve">dans le cas d’une demande </w:t>
            </w:r>
            <w:r w:rsidRPr="00B5673E">
              <w:rPr>
                <w:rStyle w:val="Emphasis"/>
                <w:rFonts w:ascii="Times New Roman" w:hAnsi="Times New Roman"/>
                <w:b w:val="0"/>
                <w:color w:val="000000"/>
                <w:sz w:val="18"/>
                <w:szCs w:val="18"/>
                <w:lang w:val="fr-CA"/>
              </w:rPr>
              <w:t>d’autorisation d’appel</w:t>
            </w: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>) ou</w:t>
            </w:r>
          </w:p>
          <w:p w:rsidR="007547E9" w:rsidRPr="00B5673E" w:rsidRDefault="007547E9" w:rsidP="00F82060">
            <w:pPr>
              <w:pStyle w:val="alignright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</w:pP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ab/>
            </w: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ab/>
              <w:t>Appelant (</w:t>
            </w:r>
            <w:r w:rsidRPr="00B5673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fr-CA"/>
              </w:rPr>
              <w:t>dans le cas d’un appel</w:t>
            </w: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>)</w:t>
            </w:r>
          </w:p>
          <w:p w:rsidR="007547E9" w:rsidRPr="00B5673E" w:rsidRDefault="007547E9" w:rsidP="00F82060">
            <w:pPr>
              <w:pStyle w:val="alignright"/>
              <w:shd w:val="clear" w:color="auto" w:fill="FFFFFF"/>
              <w:spacing w:before="0" w:beforeAutospacing="0" w:after="0" w:afterAutospacing="0"/>
              <w:jc w:val="left"/>
              <w:rPr>
                <w:sz w:val="18"/>
                <w:szCs w:val="18"/>
                <w:lang w:val="fr-CA"/>
              </w:rPr>
            </w:pP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 xml:space="preserve"> </w:t>
            </w: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ab/>
            </w: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ab/>
              <w:t>(</w:t>
            </w:r>
            <w:r w:rsidRPr="00B5673E">
              <w:rPr>
                <w:rStyle w:val="Emphasis"/>
                <w:rFonts w:ascii="Times New Roman" w:hAnsi="Times New Roman"/>
                <w:b w:val="0"/>
                <w:color w:val="000000"/>
                <w:sz w:val="18"/>
                <w:szCs w:val="18"/>
                <w:lang w:val="fr-CA"/>
              </w:rPr>
              <w:t>qualité de la</w:t>
            </w:r>
            <w:r w:rsidR="00B5673E" w:rsidRPr="00B5673E">
              <w:rPr>
                <w:rStyle w:val="Emphasis"/>
                <w:rFonts w:ascii="Times New Roman" w:hAnsi="Times New Roman"/>
                <w:b w:val="0"/>
                <w:color w:val="000000"/>
                <w:sz w:val="18"/>
                <w:szCs w:val="18"/>
                <w:lang w:val="fr-CA"/>
              </w:rPr>
              <w:t xml:space="preserve"> partie devant la juridiction </w:t>
            </w:r>
            <w:r w:rsidRPr="00B5673E">
              <w:rPr>
                <w:rStyle w:val="Emphasis"/>
                <w:rFonts w:ascii="Times New Roman" w:hAnsi="Times New Roman"/>
                <w:b w:val="0"/>
                <w:color w:val="000000"/>
                <w:sz w:val="18"/>
                <w:szCs w:val="18"/>
                <w:lang w:val="fr-CA"/>
              </w:rPr>
              <w:t>inférieure</w:t>
            </w: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>)</w:t>
            </w:r>
          </w:p>
        </w:tc>
      </w:tr>
      <w:tr w:rsidR="007547E9" w:rsidRPr="00B5673E" w:rsidTr="006441E8">
        <w:tc>
          <w:tcPr>
            <w:tcW w:w="9540" w:type="dxa"/>
          </w:tcPr>
          <w:p w:rsidR="007547E9" w:rsidRPr="00B5673E" w:rsidRDefault="007547E9" w:rsidP="00F82060">
            <w:pPr>
              <w:pStyle w:val="alignright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</w:pP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>et</w:t>
            </w:r>
          </w:p>
          <w:p w:rsidR="007547E9" w:rsidRPr="00B5673E" w:rsidRDefault="007547E9" w:rsidP="00F82060">
            <w:pPr>
              <w:pStyle w:val="alignright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</w:pPr>
          </w:p>
          <w:p w:rsidR="007547E9" w:rsidRPr="00B5673E" w:rsidRDefault="007547E9" w:rsidP="00F82060">
            <w:pPr>
              <w:pStyle w:val="aligncenter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</w:pP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>(</w:t>
            </w:r>
            <w:r w:rsidRPr="00B5673E">
              <w:rPr>
                <w:rStyle w:val="Emphasis"/>
                <w:rFonts w:ascii="Times New Roman" w:hAnsi="Times New Roman"/>
                <w:b w:val="0"/>
                <w:color w:val="000000"/>
                <w:sz w:val="18"/>
                <w:szCs w:val="18"/>
                <w:lang w:val="fr-CA"/>
              </w:rPr>
              <w:t>Nom — tel qu’il apparaît dans le jugement de la juridiction inférieure</w:t>
            </w: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>)</w:t>
            </w:r>
          </w:p>
          <w:p w:rsidR="007547E9" w:rsidRPr="00B5673E" w:rsidRDefault="007547E9" w:rsidP="00F82060">
            <w:pPr>
              <w:pStyle w:val="alignright"/>
              <w:shd w:val="clear" w:color="auto" w:fill="FFFFFF"/>
              <w:spacing w:before="0" w:beforeAutospacing="0" w:after="0" w:afterAutospacing="0"/>
              <w:ind w:left="720" w:firstLine="720"/>
              <w:jc w:val="center"/>
              <w:rPr>
                <w:sz w:val="18"/>
                <w:szCs w:val="18"/>
                <w:lang w:val="fr-CA"/>
              </w:rPr>
            </w:pPr>
          </w:p>
        </w:tc>
      </w:tr>
      <w:tr w:rsidR="007547E9" w:rsidRPr="00B5673E" w:rsidTr="006441E8">
        <w:tc>
          <w:tcPr>
            <w:tcW w:w="9540" w:type="dxa"/>
          </w:tcPr>
          <w:p w:rsidR="007547E9" w:rsidRPr="00B5673E" w:rsidRDefault="007547E9" w:rsidP="00F82060">
            <w:pPr>
              <w:pStyle w:val="alignright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</w:pP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 xml:space="preserve"> </w:t>
            </w: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ab/>
            </w: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ab/>
            </w: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ab/>
              <w:t xml:space="preserve">Intimé </w:t>
            </w:r>
          </w:p>
          <w:p w:rsidR="007547E9" w:rsidRPr="00B5673E" w:rsidRDefault="007547E9" w:rsidP="00F82060">
            <w:pPr>
              <w:pStyle w:val="alignright"/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</w:pP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ab/>
            </w: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ab/>
            </w: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ab/>
              <w:t>(</w:t>
            </w:r>
            <w:r w:rsidRPr="00B5673E">
              <w:rPr>
                <w:rStyle w:val="Emphasis"/>
                <w:rFonts w:ascii="Times New Roman" w:hAnsi="Times New Roman"/>
                <w:b w:val="0"/>
                <w:color w:val="000000"/>
                <w:sz w:val="18"/>
                <w:szCs w:val="18"/>
                <w:lang w:val="fr-CA"/>
              </w:rPr>
              <w:t>qu</w:t>
            </w:r>
            <w:r w:rsidR="00B5673E" w:rsidRPr="00B5673E">
              <w:rPr>
                <w:rStyle w:val="Emphasis"/>
                <w:rFonts w:ascii="Times New Roman" w:hAnsi="Times New Roman"/>
                <w:b w:val="0"/>
                <w:color w:val="000000"/>
                <w:sz w:val="18"/>
                <w:szCs w:val="18"/>
                <w:lang w:val="fr-CA"/>
              </w:rPr>
              <w:t xml:space="preserve">alité de la partie devant la </w:t>
            </w:r>
            <w:r w:rsidRPr="00B5673E">
              <w:rPr>
                <w:rStyle w:val="Emphasis"/>
                <w:rFonts w:ascii="Times New Roman" w:hAnsi="Times New Roman"/>
                <w:b w:val="0"/>
                <w:color w:val="000000"/>
                <w:sz w:val="18"/>
                <w:szCs w:val="18"/>
                <w:lang w:val="fr-CA"/>
              </w:rPr>
              <w:t>juridiction inférieure</w:t>
            </w:r>
            <w:r w:rsidRPr="00B5673E">
              <w:rPr>
                <w:rFonts w:ascii="Times New Roman" w:hAnsi="Times New Roman"/>
                <w:color w:val="000000"/>
                <w:sz w:val="18"/>
                <w:szCs w:val="18"/>
                <w:lang w:val="fr-CA"/>
              </w:rPr>
              <w:t>)</w:t>
            </w:r>
          </w:p>
          <w:p w:rsidR="007547E9" w:rsidRPr="00B5673E" w:rsidRDefault="007547E9" w:rsidP="00F82060">
            <w:pPr>
              <w:jc w:val="both"/>
              <w:rPr>
                <w:sz w:val="18"/>
                <w:szCs w:val="18"/>
                <w:lang w:val="fr-CA"/>
              </w:rPr>
            </w:pPr>
          </w:p>
        </w:tc>
      </w:tr>
      <w:tr w:rsidR="007547E9" w:rsidRPr="00B5673E" w:rsidTr="006441E8">
        <w:tc>
          <w:tcPr>
            <w:tcW w:w="9540" w:type="dxa"/>
          </w:tcPr>
          <w:p w:rsidR="007547E9" w:rsidRPr="00B5673E" w:rsidRDefault="007547E9" w:rsidP="00F82060">
            <w:pPr>
              <w:pStyle w:val="alignright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  <w:lang w:val="fr-CA"/>
              </w:rPr>
            </w:pPr>
          </w:p>
          <w:p w:rsidR="007547E9" w:rsidRPr="00B5673E" w:rsidRDefault="007547E9" w:rsidP="00F82060">
            <w:pPr>
              <w:shd w:val="clear" w:color="auto" w:fill="FFFFFF"/>
              <w:jc w:val="center"/>
              <w:rPr>
                <w:i/>
                <w:iCs/>
                <w:color w:val="000000"/>
                <w:sz w:val="18"/>
                <w:szCs w:val="18"/>
                <w:lang w:val="fr-CA"/>
              </w:rPr>
            </w:pPr>
            <w:r w:rsidRPr="00B5673E">
              <w:rPr>
                <w:i/>
                <w:iCs/>
                <w:color w:val="000000"/>
                <w:sz w:val="18"/>
                <w:szCs w:val="18"/>
                <w:lang w:val="fr-CA"/>
              </w:rPr>
              <w:t>(Titre du document)</w:t>
            </w:r>
            <w:r w:rsidRPr="00B5673E">
              <w:rPr>
                <w:i/>
                <w:iCs/>
                <w:color w:val="000000"/>
                <w:sz w:val="18"/>
                <w:szCs w:val="18"/>
                <w:lang w:val="fr-CA"/>
              </w:rPr>
              <w:br/>
              <w:t>(Nom et qualité de la partie qui dépose le document)</w:t>
            </w:r>
          </w:p>
          <w:p w:rsidR="007547E9" w:rsidRPr="00B5673E" w:rsidRDefault="007547E9" w:rsidP="00F82060">
            <w:pPr>
              <w:shd w:val="clear" w:color="auto" w:fill="FFFFFF"/>
              <w:jc w:val="center"/>
              <w:rPr>
                <w:i/>
                <w:iCs/>
                <w:color w:val="000000"/>
                <w:sz w:val="18"/>
                <w:szCs w:val="18"/>
                <w:lang w:val="fr-CA"/>
              </w:rPr>
            </w:pPr>
            <w:r w:rsidRPr="00B5673E">
              <w:rPr>
                <w:i/>
                <w:iCs/>
                <w:color w:val="000000"/>
                <w:sz w:val="18"/>
                <w:szCs w:val="18"/>
                <w:lang w:val="fr-CA"/>
              </w:rPr>
              <w:t>(</w:t>
            </w:r>
            <w:r w:rsidR="003F39B2" w:rsidRPr="00B5673E">
              <w:rPr>
                <w:i/>
                <w:iCs/>
                <w:color w:val="000000"/>
                <w:sz w:val="18"/>
                <w:szCs w:val="18"/>
                <w:lang w:val="fr-CA"/>
              </w:rPr>
              <w:t>D</w:t>
            </w:r>
            <w:r w:rsidRPr="00B5673E">
              <w:rPr>
                <w:i/>
                <w:iCs/>
                <w:color w:val="000000"/>
                <w:sz w:val="18"/>
                <w:szCs w:val="18"/>
                <w:lang w:val="fr-CA"/>
              </w:rPr>
              <w:t>ispositions de la Loi ou des Règles sur lesquelles le document est fondé)</w:t>
            </w:r>
          </w:p>
          <w:p w:rsidR="007547E9" w:rsidRPr="00B5673E" w:rsidRDefault="001A35B7" w:rsidP="00F82060">
            <w:pPr>
              <w:shd w:val="clear" w:color="auto" w:fill="FFFFFF"/>
              <w:jc w:val="center"/>
              <w:rPr>
                <w:i/>
                <w:iCs/>
                <w:sz w:val="18"/>
                <w:szCs w:val="18"/>
                <w:lang w:val="fr-CA"/>
              </w:rPr>
            </w:pPr>
            <w:r w:rsidRPr="00B5673E">
              <w:rPr>
                <w:i/>
                <w:iCs/>
                <w:sz w:val="18"/>
                <w:szCs w:val="18"/>
                <w:lang w:val="fr-CA"/>
              </w:rPr>
              <w:t>(</w:t>
            </w:r>
            <w:r w:rsidR="007547E9" w:rsidRPr="00B5673E">
              <w:rPr>
                <w:i/>
                <w:iCs/>
                <w:sz w:val="18"/>
                <w:szCs w:val="18"/>
                <w:lang w:val="fr-CA"/>
              </w:rPr>
              <w:t>Indiquer si le document est sous scellés</w:t>
            </w:r>
            <w:r w:rsidRPr="00B5673E">
              <w:rPr>
                <w:i/>
                <w:iCs/>
                <w:sz w:val="18"/>
                <w:szCs w:val="18"/>
                <w:lang w:val="fr-CA"/>
              </w:rPr>
              <w:t>, confidentiel</w:t>
            </w:r>
            <w:r w:rsidR="007547E9" w:rsidRPr="00B5673E">
              <w:rPr>
                <w:i/>
                <w:iCs/>
                <w:sz w:val="18"/>
                <w:szCs w:val="18"/>
                <w:lang w:val="fr-CA"/>
              </w:rPr>
              <w:t xml:space="preserve"> ou </w:t>
            </w:r>
            <w:r w:rsidRPr="00B5673E">
              <w:rPr>
                <w:i/>
                <w:iCs/>
                <w:sz w:val="18"/>
                <w:szCs w:val="18"/>
                <w:lang w:val="fr-CA"/>
              </w:rPr>
              <w:t>caviardé</w:t>
            </w:r>
            <w:r w:rsidR="007547E9" w:rsidRPr="00B5673E">
              <w:rPr>
                <w:i/>
                <w:iCs/>
                <w:sz w:val="18"/>
                <w:szCs w:val="18"/>
                <w:lang w:val="fr-CA"/>
              </w:rPr>
              <w:t>)</w:t>
            </w:r>
          </w:p>
          <w:p w:rsidR="007547E9" w:rsidRPr="00B5673E" w:rsidRDefault="007547E9" w:rsidP="00F82060">
            <w:pPr>
              <w:shd w:val="clear" w:color="auto" w:fill="FFFFFF"/>
              <w:jc w:val="center"/>
              <w:rPr>
                <w:i/>
                <w:iCs/>
                <w:sz w:val="18"/>
                <w:szCs w:val="18"/>
                <w:lang w:val="fr-CA"/>
              </w:rPr>
            </w:pPr>
          </w:p>
          <w:p w:rsidR="007547E9" w:rsidRPr="00B5673E" w:rsidRDefault="00B5673E" w:rsidP="00F82060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val="fr-CA"/>
              </w:rPr>
            </w:pPr>
            <w:r w:rsidRPr="00B5673E">
              <w:rPr>
                <w:color w:val="000000"/>
                <w:sz w:val="18"/>
                <w:szCs w:val="18"/>
                <w:lang w:val="fr-CA"/>
              </w:rPr>
              <w:pict>
                <v:rect id="_x0000_i1025" style="width:0;height:1.5pt" o:hralign="center" o:hrstd="t" o:hr="t" fillcolor="#9d9da1" stroked="f"/>
              </w:pict>
            </w:r>
          </w:p>
          <w:p w:rsidR="007547E9" w:rsidRPr="00B5673E" w:rsidRDefault="007547E9" w:rsidP="00F82060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val="fr-CA"/>
              </w:rPr>
            </w:pPr>
          </w:p>
          <w:p w:rsidR="007547E9" w:rsidRPr="00B5673E" w:rsidRDefault="007547E9" w:rsidP="00F82060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  <w:lang w:val="fr-CA"/>
              </w:rPr>
            </w:pPr>
            <w:r w:rsidRPr="00B5673E">
              <w:rPr>
                <w:i/>
                <w:iCs/>
                <w:sz w:val="18"/>
                <w:szCs w:val="18"/>
                <w:lang w:val="fr-CA"/>
              </w:rPr>
              <w:t>(Insérer pour chacune des parties nommées dans l’intitulé les renseignements suivants :)</w:t>
            </w:r>
          </w:p>
          <w:p w:rsidR="007547E9" w:rsidRPr="00B5673E" w:rsidRDefault="007547E9" w:rsidP="00F82060">
            <w:pPr>
              <w:rPr>
                <w:sz w:val="18"/>
                <w:szCs w:val="18"/>
                <w:lang w:val="fr-CA"/>
              </w:rPr>
            </w:pPr>
          </w:p>
        </w:tc>
      </w:tr>
      <w:tr w:rsidR="007547E9" w:rsidRPr="00B5673E" w:rsidTr="006441E8">
        <w:tc>
          <w:tcPr>
            <w:tcW w:w="9540" w:type="dxa"/>
          </w:tcPr>
          <w:p w:rsidR="007547E9" w:rsidRPr="00B5673E" w:rsidRDefault="007547E9" w:rsidP="00F82060">
            <w:pPr>
              <w:rPr>
                <w:sz w:val="18"/>
                <w:szCs w:val="18"/>
                <w:lang w:val="fr-CA"/>
              </w:rPr>
            </w:pPr>
          </w:p>
          <w:tbl>
            <w:tblPr>
              <w:tblW w:w="4767" w:type="dxa"/>
              <w:tblLayout w:type="fixed"/>
              <w:tblCellMar>
                <w:left w:w="110" w:type="dxa"/>
                <w:right w:w="110" w:type="dxa"/>
              </w:tblCellMar>
              <w:tblLook w:val="0000" w:firstRow="0" w:lastRow="0" w:firstColumn="0" w:lastColumn="0" w:noHBand="0" w:noVBand="0"/>
            </w:tblPr>
            <w:tblGrid>
              <w:gridCol w:w="2263"/>
              <w:gridCol w:w="278"/>
              <w:gridCol w:w="2226"/>
            </w:tblGrid>
            <w:tr w:rsidR="007547E9" w:rsidRPr="00B5673E" w:rsidTr="00F82060">
              <w:trPr>
                <w:cantSplit/>
                <w:trHeight w:val="537"/>
              </w:trPr>
              <w:tc>
                <w:tcPr>
                  <w:tcW w:w="226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7547E9" w:rsidRPr="00B5673E" w:rsidRDefault="007547E9" w:rsidP="00F82060">
                  <w:pPr>
                    <w:pStyle w:val="NormalWeb"/>
                    <w:spacing w:before="0" w:beforeAutospacing="0" w:after="0" w:afterAutospacing="0"/>
                    <w:ind w:firstLine="0"/>
                    <w:rPr>
                      <w:rStyle w:val="Emphasis"/>
                      <w:rFonts w:ascii="Times New Roman" w:hAnsi="Times New Roman"/>
                      <w:b w:val="0"/>
                      <w:color w:val="000000"/>
                      <w:sz w:val="18"/>
                      <w:szCs w:val="18"/>
                      <w:lang w:val="fr-CA"/>
                    </w:rPr>
                  </w:pPr>
                  <w:r w:rsidRPr="00B5673E">
                    <w:rPr>
                      <w:rStyle w:val="Emphasis"/>
                      <w:rFonts w:ascii="Times New Roman" w:hAnsi="Times New Roman"/>
                      <w:b w:val="0"/>
                      <w:color w:val="000000"/>
                      <w:sz w:val="18"/>
                      <w:szCs w:val="18"/>
                      <w:lang w:val="fr-CA"/>
                    </w:rPr>
                    <w:t>Nom et qualité de la partie</w:t>
                  </w:r>
                </w:p>
                <w:p w:rsidR="007547E9" w:rsidRPr="00B5673E" w:rsidRDefault="007547E9" w:rsidP="00F82060">
                  <w:pPr>
                    <w:spacing w:after="57"/>
                    <w:rPr>
                      <w:sz w:val="18"/>
                      <w:szCs w:val="18"/>
                      <w:lang w:val="fr-CA"/>
                    </w:rPr>
                  </w:pPr>
                  <w:r w:rsidRPr="00B5673E">
                    <w:rPr>
                      <w:rStyle w:val="Emphasis"/>
                      <w:b w:val="0"/>
                      <w:color w:val="000000"/>
                      <w:sz w:val="18"/>
                      <w:szCs w:val="18"/>
                      <w:lang w:val="fr-CA"/>
                    </w:rPr>
                    <w:t xml:space="preserve">(Nom, adresse et numéro de téléphone et, le cas échéant, numéro de télécopieur et </w:t>
                  </w:r>
                  <w:r w:rsidR="005A4F27" w:rsidRPr="00B5673E">
                    <w:rPr>
                      <w:rStyle w:val="Emphasis"/>
                      <w:b w:val="0"/>
                      <w:color w:val="000000"/>
                      <w:sz w:val="18"/>
                      <w:szCs w:val="18"/>
                      <w:lang w:val="fr-CA"/>
                    </w:rPr>
                    <w:t>adresse de courriel</w:t>
                  </w:r>
                  <w:r w:rsidRPr="00B5673E">
                    <w:rPr>
                      <w:rStyle w:val="Emphasis"/>
                      <w:b w:val="0"/>
                      <w:color w:val="000000"/>
                      <w:sz w:val="18"/>
                      <w:szCs w:val="18"/>
                      <w:lang w:val="fr-CA"/>
                    </w:rPr>
                    <w:t xml:space="preserve"> du procureur ou de la partie (non représentée) qui dépose le document)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7E9" w:rsidRPr="00B5673E" w:rsidRDefault="007547E9" w:rsidP="00F82060">
                  <w:pPr>
                    <w:spacing w:before="100" w:after="57"/>
                    <w:rPr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2226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7547E9" w:rsidRPr="00B5673E" w:rsidRDefault="007547E9" w:rsidP="00F82060">
                  <w:pPr>
                    <w:pStyle w:val="NormalWeb"/>
                    <w:spacing w:before="0" w:beforeAutospacing="0" w:after="0" w:afterAutospacing="0"/>
                    <w:ind w:firstLine="0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5673E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fr-CA"/>
                    </w:rPr>
                    <w:t>Correspondant (</w:t>
                  </w:r>
                  <w:r w:rsidRPr="00B5673E">
                    <w:rPr>
                      <w:rFonts w:ascii="Times New Roman" w:hAnsi="Times New Roman"/>
                      <w:i/>
                      <w:color w:val="000000"/>
                      <w:sz w:val="18"/>
                      <w:szCs w:val="18"/>
                      <w:lang w:val="fr-CA"/>
                    </w:rPr>
                    <w:t>le cas échéant</w:t>
                  </w:r>
                  <w:r w:rsidRPr="00B5673E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fr-CA"/>
                    </w:rPr>
                    <w:t>)</w:t>
                  </w:r>
                </w:p>
                <w:p w:rsidR="007547E9" w:rsidRPr="00B5673E" w:rsidRDefault="007547E9" w:rsidP="00F82060">
                  <w:pPr>
                    <w:rPr>
                      <w:sz w:val="18"/>
                      <w:szCs w:val="18"/>
                      <w:lang w:val="fr-CA"/>
                    </w:rPr>
                  </w:pPr>
                  <w:r w:rsidRPr="00B5673E">
                    <w:rPr>
                      <w:rStyle w:val="Emphasis"/>
                      <w:b w:val="0"/>
                      <w:color w:val="000000"/>
                      <w:sz w:val="18"/>
                      <w:szCs w:val="18"/>
                      <w:lang w:val="fr-CA"/>
                    </w:rPr>
                    <w:t xml:space="preserve">(Nom, adresse et numéro de téléphone et, le cas échéant, numéro de télécopieur et </w:t>
                  </w:r>
                  <w:r w:rsidR="005A4F27" w:rsidRPr="00B5673E">
                    <w:rPr>
                      <w:rStyle w:val="Emphasis"/>
                      <w:b w:val="0"/>
                      <w:color w:val="000000"/>
                      <w:sz w:val="18"/>
                      <w:szCs w:val="18"/>
                      <w:lang w:val="fr-CA"/>
                    </w:rPr>
                    <w:t>adresse de courriel</w:t>
                  </w:r>
                  <w:r w:rsidRPr="00B5673E">
                    <w:rPr>
                      <w:rStyle w:val="Emphasis"/>
                      <w:b w:val="0"/>
                      <w:color w:val="000000"/>
                      <w:sz w:val="18"/>
                      <w:szCs w:val="18"/>
                      <w:lang w:val="fr-CA"/>
                    </w:rPr>
                    <w:t xml:space="preserve"> du correspondant)</w:t>
                  </w:r>
                </w:p>
              </w:tc>
            </w:tr>
          </w:tbl>
          <w:p w:rsidR="007547E9" w:rsidRPr="00B5673E" w:rsidRDefault="007547E9" w:rsidP="00F82060">
            <w:pPr>
              <w:jc w:val="both"/>
              <w:rPr>
                <w:lang w:val="fr-CA"/>
              </w:rPr>
            </w:pPr>
          </w:p>
        </w:tc>
      </w:tr>
      <w:tr w:rsidR="007547E9" w:rsidRPr="00B5673E" w:rsidTr="006441E8">
        <w:tc>
          <w:tcPr>
            <w:tcW w:w="9540" w:type="dxa"/>
          </w:tcPr>
          <w:p w:rsidR="007547E9" w:rsidRPr="00B5673E" w:rsidRDefault="007547E9" w:rsidP="00F82060">
            <w:pPr>
              <w:shd w:val="clear" w:color="auto" w:fill="FFFFFF"/>
              <w:jc w:val="both"/>
              <w:rPr>
                <w:i/>
                <w:iCs/>
                <w:caps/>
                <w:color w:val="000000"/>
                <w:sz w:val="18"/>
                <w:szCs w:val="18"/>
                <w:lang w:val="fr-CA"/>
              </w:rPr>
            </w:pPr>
            <w:r w:rsidRPr="00B5673E">
              <w:rPr>
                <w:bCs/>
                <w:i/>
                <w:iCs/>
                <w:color w:val="000000"/>
                <w:sz w:val="18"/>
                <w:szCs w:val="18"/>
                <w:lang w:val="fr-CA"/>
              </w:rPr>
              <w:t>REMARQUE</w:t>
            </w:r>
            <w:r w:rsidRPr="00B5673E">
              <w:rPr>
                <w:i/>
                <w:iCs/>
                <w:color w:val="000000"/>
                <w:sz w:val="18"/>
                <w:szCs w:val="18"/>
                <w:lang w:val="fr-CA"/>
              </w:rPr>
              <w:t xml:space="preserve"> : </w:t>
            </w:r>
            <w:r w:rsidRPr="00B5673E">
              <w:rPr>
                <w:i/>
                <w:iCs/>
                <w:color w:val="000000"/>
                <w:sz w:val="18"/>
                <w:szCs w:val="18"/>
                <w:lang w:val="fr-CA"/>
              </w:rPr>
              <w:tab/>
              <w:t>Si deux ou plusieurs demandeurs ou appelants déposent des avis distincts de demande d’autorisation d’appel ou des avis distincts d’appel, selon le cas, l’intitulé des documents subséquents doit être conforme à ce qui suit :</w:t>
            </w:r>
          </w:p>
          <w:p w:rsidR="007547E9" w:rsidRPr="00B5673E" w:rsidRDefault="007547E9" w:rsidP="00F82060">
            <w:pPr>
              <w:shd w:val="clear" w:color="auto" w:fill="FFFFFF"/>
              <w:rPr>
                <w:i/>
                <w:iCs/>
                <w:caps/>
                <w:color w:val="000000"/>
                <w:sz w:val="18"/>
                <w:szCs w:val="18"/>
                <w:lang w:val="fr-CA"/>
              </w:rPr>
            </w:pPr>
            <w:r w:rsidRPr="00B5673E">
              <w:rPr>
                <w:i/>
                <w:iCs/>
                <w:caps/>
                <w:color w:val="000000"/>
                <w:sz w:val="18"/>
                <w:szCs w:val="18"/>
                <w:lang w:val="fr-CA"/>
              </w:rPr>
              <w:t>ENTRE</w:t>
            </w:r>
          </w:p>
          <w:p w:rsidR="007547E9" w:rsidRPr="00B5673E" w:rsidRDefault="007547E9" w:rsidP="00F82060">
            <w:pPr>
              <w:shd w:val="clear" w:color="auto" w:fill="FFFFFF"/>
              <w:rPr>
                <w:i/>
                <w:iCs/>
                <w:caps/>
                <w:color w:val="000000"/>
                <w:sz w:val="18"/>
                <w:szCs w:val="18"/>
                <w:lang w:val="fr-CA"/>
              </w:rPr>
            </w:pPr>
            <w:r w:rsidRPr="00B5673E">
              <w:rPr>
                <w:i/>
                <w:iCs/>
                <w:color w:val="000000"/>
                <w:sz w:val="18"/>
                <w:szCs w:val="18"/>
                <w:lang w:val="fr-CA"/>
              </w:rPr>
              <w:tab/>
              <w:t>(Intitulé portant le nom du demandeur ou de l’appelant et de l’intimé)</w:t>
            </w:r>
          </w:p>
          <w:p w:rsidR="007547E9" w:rsidRPr="00B5673E" w:rsidRDefault="007547E9" w:rsidP="00F82060">
            <w:pPr>
              <w:shd w:val="clear" w:color="auto" w:fill="FFFFFF"/>
              <w:ind w:left="1440"/>
              <w:rPr>
                <w:i/>
                <w:iCs/>
                <w:caps/>
                <w:color w:val="000000"/>
                <w:sz w:val="18"/>
                <w:szCs w:val="18"/>
                <w:lang w:val="fr-CA"/>
              </w:rPr>
            </w:pPr>
          </w:p>
          <w:p w:rsidR="007547E9" w:rsidRPr="00B5673E" w:rsidRDefault="007547E9" w:rsidP="00F82060">
            <w:pPr>
              <w:shd w:val="clear" w:color="auto" w:fill="FFFFFF"/>
              <w:rPr>
                <w:color w:val="000000"/>
                <w:sz w:val="18"/>
                <w:szCs w:val="18"/>
                <w:lang w:val="fr-CA"/>
              </w:rPr>
            </w:pPr>
            <w:r w:rsidRPr="00B5673E">
              <w:rPr>
                <w:i/>
                <w:iCs/>
                <w:caps/>
                <w:color w:val="000000"/>
                <w:sz w:val="18"/>
                <w:szCs w:val="18"/>
                <w:lang w:val="fr-CA"/>
              </w:rPr>
              <w:t xml:space="preserve">ET ENTRE </w:t>
            </w:r>
          </w:p>
          <w:p w:rsidR="007547E9" w:rsidRPr="00B5673E" w:rsidRDefault="007547E9" w:rsidP="00F82060">
            <w:pPr>
              <w:shd w:val="clear" w:color="auto" w:fill="FFFFFF"/>
              <w:rPr>
                <w:i/>
                <w:iCs/>
                <w:color w:val="000000"/>
                <w:sz w:val="18"/>
                <w:szCs w:val="18"/>
                <w:lang w:val="fr-CA"/>
              </w:rPr>
            </w:pPr>
            <w:r w:rsidRPr="00B5673E">
              <w:rPr>
                <w:i/>
                <w:iCs/>
                <w:color w:val="000000"/>
                <w:sz w:val="18"/>
                <w:szCs w:val="18"/>
                <w:lang w:val="fr-CA"/>
              </w:rPr>
              <w:tab/>
              <w:t>(Intitulé portant le nom de l’autre demandeur ou appelant et celui de l’autre intimé</w:t>
            </w:r>
            <w:r w:rsidR="00B5673E" w:rsidRPr="00B5673E">
              <w:rPr>
                <w:i/>
                <w:iCs/>
                <w:color w:val="000000"/>
                <w:sz w:val="18"/>
                <w:szCs w:val="18"/>
                <w:lang w:val="fr-CA"/>
              </w:rPr>
              <w:t>)</w:t>
            </w:r>
          </w:p>
          <w:p w:rsidR="007547E9" w:rsidRPr="00B5673E" w:rsidRDefault="007547E9" w:rsidP="00F82060">
            <w:pPr>
              <w:rPr>
                <w:sz w:val="18"/>
                <w:szCs w:val="18"/>
                <w:lang w:val="fr-CA"/>
              </w:rPr>
            </w:pPr>
          </w:p>
          <w:p w:rsidR="00E2129E" w:rsidRPr="00B5673E" w:rsidRDefault="00E2129E" w:rsidP="00F82060">
            <w:pPr>
              <w:rPr>
                <w:sz w:val="18"/>
                <w:szCs w:val="18"/>
                <w:lang w:val="fr-CA"/>
              </w:rPr>
            </w:pPr>
          </w:p>
        </w:tc>
      </w:tr>
    </w:tbl>
    <w:p w:rsidR="000349BA" w:rsidRPr="00B5673E" w:rsidRDefault="001A35B7">
      <w:pPr>
        <w:rPr>
          <w:rFonts w:eastAsia="Times New Roman"/>
          <w:sz w:val="18"/>
          <w:szCs w:val="18"/>
          <w:lang w:val="fr-CA"/>
        </w:rPr>
      </w:pPr>
      <w:r w:rsidRPr="00B5673E">
        <w:rPr>
          <w:rFonts w:eastAsia="Times New Roman"/>
          <w:sz w:val="18"/>
          <w:szCs w:val="18"/>
          <w:lang w:val="fr-CA"/>
        </w:rPr>
        <w:t>(*</w:t>
      </w:r>
      <w:r w:rsidR="00EC6B65" w:rsidRPr="00B5673E">
        <w:rPr>
          <w:rFonts w:eastAsia="Times New Roman"/>
          <w:sz w:val="18"/>
          <w:szCs w:val="18"/>
          <w:lang w:val="fr-CA"/>
        </w:rPr>
        <w:t xml:space="preserve"> </w:t>
      </w:r>
      <w:r w:rsidRPr="00B5673E">
        <w:rPr>
          <w:rFonts w:eastAsia="Times New Roman"/>
          <w:sz w:val="18"/>
          <w:szCs w:val="18"/>
          <w:lang w:val="fr-CA"/>
        </w:rPr>
        <w:t>Si</w:t>
      </w:r>
      <w:r w:rsidR="00191F77" w:rsidRPr="00B5673E">
        <w:rPr>
          <w:rFonts w:eastAsia="Times New Roman"/>
          <w:sz w:val="18"/>
          <w:szCs w:val="18"/>
          <w:lang w:val="fr-CA"/>
        </w:rPr>
        <w:t xml:space="preserve"> </w:t>
      </w:r>
      <w:r w:rsidRPr="00B5673E">
        <w:rPr>
          <w:rFonts w:eastAsia="Times New Roman"/>
          <w:sz w:val="18"/>
          <w:szCs w:val="18"/>
          <w:lang w:val="fr-CA"/>
        </w:rPr>
        <w:t xml:space="preserve">vous souhaitez </w:t>
      </w:r>
      <w:r w:rsidR="00191F77" w:rsidRPr="00B5673E">
        <w:rPr>
          <w:rFonts w:eastAsia="Times New Roman"/>
          <w:sz w:val="18"/>
          <w:szCs w:val="18"/>
          <w:lang w:val="fr-CA"/>
        </w:rPr>
        <w:t xml:space="preserve">faire modifier l’intitulé pour y ajouter ou y substituer </w:t>
      </w:r>
      <w:r w:rsidR="00D731E7" w:rsidRPr="00B5673E">
        <w:rPr>
          <w:rFonts w:eastAsia="Times New Roman"/>
          <w:sz w:val="18"/>
          <w:szCs w:val="18"/>
          <w:lang w:val="fr-CA"/>
        </w:rPr>
        <w:t>une partie qui n’était pas devant la juridiction inférieure</w:t>
      </w:r>
      <w:r w:rsidRPr="00B5673E">
        <w:rPr>
          <w:rFonts w:eastAsia="Times New Roman"/>
          <w:sz w:val="18"/>
          <w:szCs w:val="18"/>
          <w:lang w:val="fr-CA"/>
        </w:rPr>
        <w:t xml:space="preserve">, </w:t>
      </w:r>
      <w:r w:rsidR="00191F77" w:rsidRPr="00B5673E">
        <w:rPr>
          <w:rFonts w:eastAsia="Times New Roman"/>
          <w:sz w:val="18"/>
          <w:szCs w:val="18"/>
          <w:lang w:val="fr-CA"/>
        </w:rPr>
        <w:t xml:space="preserve">consulter </w:t>
      </w:r>
      <w:r w:rsidRPr="00B5673E">
        <w:rPr>
          <w:rFonts w:eastAsia="Times New Roman"/>
          <w:sz w:val="18"/>
          <w:szCs w:val="18"/>
          <w:lang w:val="fr-CA"/>
        </w:rPr>
        <w:t>la règle 18 et le paragraphe 2</w:t>
      </w:r>
      <w:bookmarkStart w:id="1" w:name="_GoBack"/>
      <w:bookmarkEnd w:id="1"/>
      <w:r w:rsidRPr="00B5673E">
        <w:rPr>
          <w:rFonts w:eastAsia="Times New Roman"/>
          <w:sz w:val="18"/>
          <w:szCs w:val="18"/>
          <w:lang w:val="fr-CA"/>
        </w:rPr>
        <w:t xml:space="preserve">2(4).) </w:t>
      </w:r>
    </w:p>
    <w:sectPr w:rsidR="000349BA" w:rsidRPr="00B5673E" w:rsidSect="00A173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AE3" w:rsidRDefault="00B87AE3" w:rsidP="00811643">
      <w:r>
        <w:separator/>
      </w:r>
    </w:p>
  </w:endnote>
  <w:endnote w:type="continuationSeparator" w:id="0">
    <w:p w:rsidR="00B87AE3" w:rsidRDefault="00B87AE3" w:rsidP="0081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643" w:rsidRDefault="008116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643" w:rsidRDefault="008116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643" w:rsidRDefault="008116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AE3" w:rsidRDefault="00B87AE3" w:rsidP="00811643">
      <w:r>
        <w:separator/>
      </w:r>
    </w:p>
  </w:footnote>
  <w:footnote w:type="continuationSeparator" w:id="0">
    <w:p w:rsidR="00B87AE3" w:rsidRDefault="00B87AE3" w:rsidP="00811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643" w:rsidRDefault="008116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643" w:rsidRDefault="008116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643" w:rsidRDefault="008116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B3"/>
    <w:rsid w:val="0001492F"/>
    <w:rsid w:val="000349BA"/>
    <w:rsid w:val="00083568"/>
    <w:rsid w:val="00191F77"/>
    <w:rsid w:val="001A35B7"/>
    <w:rsid w:val="00307353"/>
    <w:rsid w:val="003F39B2"/>
    <w:rsid w:val="005014D8"/>
    <w:rsid w:val="005A4F27"/>
    <w:rsid w:val="006441E8"/>
    <w:rsid w:val="006D1AFC"/>
    <w:rsid w:val="007547E9"/>
    <w:rsid w:val="00806D52"/>
    <w:rsid w:val="00811643"/>
    <w:rsid w:val="00864605"/>
    <w:rsid w:val="00A173E9"/>
    <w:rsid w:val="00B07C19"/>
    <w:rsid w:val="00B5673E"/>
    <w:rsid w:val="00B87AE3"/>
    <w:rsid w:val="00BB303B"/>
    <w:rsid w:val="00C90E3D"/>
    <w:rsid w:val="00CE61B3"/>
    <w:rsid w:val="00D4139D"/>
    <w:rsid w:val="00D731E7"/>
    <w:rsid w:val="00E2129E"/>
    <w:rsid w:val="00E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justice.gc.ca/lims/limstuff"/>
  <w:attachedSchema w:val="http://www.w3.org/1998/Math/MathML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03C958A6-42B4-4AFB-B553-05915543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3E9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73E9"/>
    <w:rPr>
      <w:strike w:val="0"/>
      <w:dstrike w:val="0"/>
      <w:color w:val="000000"/>
      <w:u w:val="none"/>
      <w:effect w:val="none"/>
      <w:bdr w:val="none" w:sz="0" w:space="0" w:color="auto" w:frame="1"/>
    </w:rPr>
  </w:style>
  <w:style w:type="character" w:styleId="FollowedHyperlink">
    <w:name w:val="FollowedHyperlink"/>
    <w:basedOn w:val="DefaultParagraphFont"/>
    <w:uiPriority w:val="99"/>
    <w:semiHidden/>
    <w:unhideWhenUsed/>
    <w:rsid w:val="00A173E9"/>
    <w:rPr>
      <w:strike w:val="0"/>
      <w:dstrike w:val="0"/>
      <w:color w:val="000000"/>
      <w:u w:val="none"/>
      <w:effect w:val="none"/>
      <w:bdr w:val="none" w:sz="0" w:space="0" w:color="auto" w:frame="1"/>
    </w:rPr>
  </w:style>
  <w:style w:type="paragraph" w:customStyle="1" w:styleId="filenumber">
    <w:name w:val="filenumber"/>
    <w:basedOn w:val="Normal"/>
    <w:rsid w:val="00A173E9"/>
    <w:pPr>
      <w:spacing w:before="100" w:beforeAutospacing="1" w:after="100" w:afterAutospacing="1"/>
      <w:jc w:val="right"/>
    </w:pPr>
  </w:style>
  <w:style w:type="paragraph" w:customStyle="1" w:styleId="aligncenter">
    <w:name w:val="aligncenter"/>
    <w:basedOn w:val="Normal"/>
    <w:uiPriority w:val="99"/>
    <w:rsid w:val="007547E9"/>
    <w:pPr>
      <w:spacing w:before="100" w:beforeAutospacing="1" w:after="100" w:afterAutospacing="1"/>
      <w:ind w:firstLine="360"/>
      <w:jc w:val="center"/>
    </w:pPr>
    <w:rPr>
      <w:rFonts w:ascii="Verdana" w:eastAsia="Times New Roman" w:hAnsi="Verdana"/>
      <w:sz w:val="22"/>
      <w:szCs w:val="22"/>
      <w:lang w:bidi="en-US"/>
    </w:rPr>
  </w:style>
  <w:style w:type="character" w:customStyle="1" w:styleId="caps1">
    <w:name w:val="caps1"/>
    <w:basedOn w:val="DefaultParagraphFont"/>
    <w:uiPriority w:val="99"/>
    <w:rsid w:val="007547E9"/>
    <w:rPr>
      <w:rFonts w:ascii="Verdana" w:hAnsi="Verdana" w:cs="Times New Roman"/>
      <w:caps/>
    </w:rPr>
  </w:style>
  <w:style w:type="character" w:styleId="Emphasis">
    <w:name w:val="Emphasis"/>
    <w:uiPriority w:val="99"/>
    <w:qFormat/>
    <w:rsid w:val="007547E9"/>
    <w:rPr>
      <w:b/>
      <w:bCs/>
      <w:i/>
      <w:iCs/>
      <w:color w:val="5A5A5A"/>
    </w:rPr>
  </w:style>
  <w:style w:type="paragraph" w:styleId="NormalWeb">
    <w:name w:val="Normal (Web)"/>
    <w:basedOn w:val="Normal"/>
    <w:uiPriority w:val="99"/>
    <w:rsid w:val="007547E9"/>
    <w:pPr>
      <w:spacing w:before="100" w:beforeAutospacing="1" w:after="100" w:afterAutospacing="1"/>
      <w:ind w:firstLine="360"/>
    </w:pPr>
    <w:rPr>
      <w:rFonts w:ascii="Verdana" w:eastAsia="Times New Roman" w:hAnsi="Verdana"/>
      <w:sz w:val="22"/>
      <w:szCs w:val="22"/>
      <w:lang w:bidi="en-US"/>
    </w:rPr>
  </w:style>
  <w:style w:type="paragraph" w:customStyle="1" w:styleId="alignright">
    <w:name w:val="alignright"/>
    <w:basedOn w:val="Normal"/>
    <w:uiPriority w:val="99"/>
    <w:rsid w:val="007547E9"/>
    <w:pPr>
      <w:spacing w:before="100" w:beforeAutospacing="1" w:after="100" w:afterAutospacing="1"/>
      <w:ind w:firstLine="360"/>
      <w:jc w:val="right"/>
    </w:pPr>
    <w:rPr>
      <w:rFonts w:ascii="Verdana" w:eastAsia="Times New Roman" w:hAnsi="Verdana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116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64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6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64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954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6002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411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04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857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225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772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486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1965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770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54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11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82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9605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7618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9413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068902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XSL FO Document</vt:lpstr>
      <vt:lpstr>XSL FO Document</vt:lpstr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XSL FO Document</dc:title>
  <dc:creator>levesqul</dc:creator>
  <cp:lastModifiedBy>Lévesque Louise</cp:lastModifiedBy>
  <cp:revision>4</cp:revision>
  <dcterms:created xsi:type="dcterms:W3CDTF">2016-11-09T18:43:00Z</dcterms:created>
  <dcterms:modified xsi:type="dcterms:W3CDTF">2016-11-16T13:44:00Z</dcterms:modified>
</cp:coreProperties>
</file>